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10</w:t>
            </w:r>
            <w:r w:rsidR="00FC7C06">
              <w:rPr>
                <w:rFonts w:ascii="Times New Roman" w:eastAsia="Times New Roman" w:hAnsi="Times New Roman"/>
                <w:snapToGrid w:val="0"/>
                <w:sz w:val="24"/>
                <w:szCs w:val="24"/>
                <w:lang w:eastAsia="ru-RU"/>
              </w:rPr>
              <w:t>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C7C06">
        <w:rPr>
          <w:rFonts w:ascii="Times New Roman" w:eastAsia="Times New Roman" w:hAnsi="Times New Roman"/>
          <w:b/>
          <w:snapToGrid w:val="0"/>
          <w:sz w:val="24"/>
          <w:szCs w:val="24"/>
          <w:lang w:eastAsia="ru-RU"/>
        </w:rPr>
        <w:t>п</w:t>
      </w:r>
      <w:r w:rsidR="00FC7C06" w:rsidRPr="00FC7C06">
        <w:rPr>
          <w:rFonts w:ascii="Times New Roman" w:eastAsia="Times New Roman" w:hAnsi="Times New Roman"/>
          <w:b/>
          <w:snapToGrid w:val="0"/>
          <w:sz w:val="24"/>
          <w:szCs w:val="24"/>
          <w:lang w:eastAsia="ru-RU"/>
        </w:rPr>
        <w:t>ереосвидетельствование сосудов, работающих под давлением (кислородные баллоны и баллоны газ пропан-бутана)</w:t>
      </w:r>
      <w:r w:rsidR="00F72F2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C7C06" w:rsidRPr="00FC7C06">
        <w:rPr>
          <w:rFonts w:ascii="Times New Roman" w:hAnsi="Times New Roman"/>
          <w:sz w:val="24"/>
          <w:szCs w:val="24"/>
        </w:rPr>
        <w:t>тридцать одна тысяча девятьсот сорок девять сомони, 59 дирам</w:t>
      </w:r>
      <w:bookmarkStart w:id="4" w:name="_GoBack"/>
      <w:bookmarkEnd w:id="4"/>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FC7C06" w:rsidRPr="00FC7C06">
        <w:rPr>
          <w:rFonts w:ascii="Times New Roman" w:hAnsi="Times New Roman"/>
          <w:b/>
          <w:sz w:val="24"/>
          <w:szCs w:val="24"/>
        </w:rPr>
        <w:t>31 949,59</w:t>
      </w:r>
      <w:r w:rsidR="00C0706F" w:rsidRPr="00D17AE8">
        <w:rPr>
          <w:rFonts w:ascii="Times New Roman" w:hAnsi="Times New Roman"/>
          <w:b/>
          <w:sz w:val="24"/>
          <w:szCs w:val="24"/>
        </w:rPr>
        <w:t>)</w:t>
      </w:r>
      <w:r w:rsidR="00C0706F">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C4572">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FC4572">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FC4572">
        <w:rPr>
          <w:rFonts w:ascii="Times New Roman" w:eastAsia="Times New Roman" w:hAnsi="Times New Roman"/>
          <w:b/>
          <w:sz w:val="24"/>
          <w:szCs w:val="24"/>
          <w:lang w:eastAsia="ru-RU"/>
        </w:rPr>
        <w:t>6</w:t>
      </w:r>
      <w:r w:rsidRPr="004B0783">
        <w:rPr>
          <w:rFonts w:ascii="Times New Roman" w:eastAsia="Times New Roman" w:hAnsi="Times New Roman"/>
          <w:b/>
          <w:sz w:val="24"/>
          <w:szCs w:val="24"/>
          <w:lang w:eastAsia="ru-RU"/>
        </w:rPr>
        <w:t xml:space="preserve">» </w:t>
      </w:r>
      <w:r w:rsidR="00BD7A1C">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D65BE"/>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C7C06"/>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A8AE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AB435-36F4-4F67-8AC1-F5E93309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3</Pages>
  <Words>1385</Words>
  <Characters>7896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203</cp:revision>
  <cp:lastPrinted>2023-06-06T06:05:00Z</cp:lastPrinted>
  <dcterms:created xsi:type="dcterms:W3CDTF">2020-11-25T09:11:00Z</dcterms:created>
  <dcterms:modified xsi:type="dcterms:W3CDTF">2023-06-06T12:25:00Z</dcterms:modified>
</cp:coreProperties>
</file>